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95E" w:rsidRDefault="00F2195E"/>
    <w:p w:rsidR="00351F59" w:rsidRDefault="00351F59"/>
    <w:p w:rsidR="00351F59" w:rsidRPr="00351F59" w:rsidRDefault="00351F59" w:rsidP="00351F59">
      <w:pPr>
        <w:pStyle w:val="NormalWeb"/>
        <w:spacing w:after="240" w:afterAutospacing="0" w:line="480" w:lineRule="auto"/>
      </w:pPr>
      <w:r w:rsidRPr="00351F59">
        <w:rPr>
          <w:b/>
          <w:bCs/>
        </w:rPr>
        <w:t xml:space="preserve">O SR. VALDIR COLATTO </w:t>
      </w:r>
      <w:r w:rsidRPr="00351F59">
        <w:t>(PMDB-S</w:t>
      </w:r>
      <w:r w:rsidR="00DF0A58">
        <w:t>anta Catarina</w:t>
      </w:r>
      <w:r w:rsidRPr="00351F59">
        <w:t xml:space="preserve">. Pela ordem. Sem revisão do orador.) - </w:t>
      </w:r>
      <w:proofErr w:type="gramStart"/>
      <w:r w:rsidRPr="00351F59">
        <w:t>Sr.</w:t>
      </w:r>
      <w:proofErr w:type="gramEnd"/>
      <w:r w:rsidRPr="00351F59">
        <w:t xml:space="preserve"> Presidente, eu gostaria de falar sobre um assunto que realmente preocupa o Brasil.</w:t>
      </w:r>
      <w:r w:rsidRPr="00351F59">
        <w:br/>
        <w:t>Nós realizamos na terça-feira uma audiência pública na Comissão de Agricultura desta Casa, na qual produtores de batatas do Rio Grande do Sul, de Ibiraiaras, trouxeram uma preocupação muito grande do setor agropecuário: a perseguição da fiscalização do Ministério do Trabalho junto aos produtores rurais que, quando necessário, utilizam mão de obra nas safras como a da batata, a da maçã, a da erva-mate, enfim, essas áreas que precisam da mão de obra para produzir.</w:t>
      </w:r>
      <w:r w:rsidRPr="00351F59">
        <w:br/>
        <w:t xml:space="preserve">Parece que se quer levar toda a produção agropecuária brasileira para a mecanização, desempregando milhares de agricultores. Eu cito um exemplo. Uma família do Estado de Santa Catarina, o maior produtor de tomates deste País, empregava </w:t>
      </w:r>
      <w:r w:rsidR="00DF0A58">
        <w:t xml:space="preserve">duas </w:t>
      </w:r>
      <w:proofErr w:type="gramStart"/>
      <w:r w:rsidR="00DF0A58">
        <w:t xml:space="preserve">mil </w:t>
      </w:r>
      <w:r w:rsidR="009747DF">
        <w:t>...</w:t>
      </w:r>
      <w:bookmarkStart w:id="0" w:name="_GoBack"/>
      <w:bookmarkEnd w:id="0"/>
      <w:proofErr w:type="gramEnd"/>
    </w:p>
    <w:p w:rsidR="00351F59" w:rsidRPr="00351F59" w:rsidRDefault="00351F59" w:rsidP="00351F59">
      <w:pPr>
        <w:spacing w:line="480" w:lineRule="auto"/>
        <w:rPr>
          <w:rFonts w:ascii="Times New Roman" w:hAnsi="Times New Roman" w:cs="Times New Roman"/>
        </w:rPr>
      </w:pPr>
    </w:p>
    <w:sectPr w:rsidR="00351F59" w:rsidRPr="00351F5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F59"/>
    <w:rsid w:val="00351F59"/>
    <w:rsid w:val="009747DF"/>
    <w:rsid w:val="00DF0A58"/>
    <w:rsid w:val="00F2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1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1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06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8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749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2012-01-03T10:35:00Z</dcterms:created>
  <dcterms:modified xsi:type="dcterms:W3CDTF">2012-01-09T12:29:00Z</dcterms:modified>
</cp:coreProperties>
</file>