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F8" w:rsidRDefault="00187CF8"/>
    <w:p w:rsidR="00453879" w:rsidRDefault="00453879"/>
    <w:p w:rsidR="00453879" w:rsidRPr="00453879" w:rsidRDefault="00453879" w:rsidP="00453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3879">
        <w:rPr>
          <w:rFonts w:ascii="Times New Roman" w:hAnsi="Times New Roman" w:cs="Times New Roman"/>
          <w:b/>
          <w:bCs/>
          <w:sz w:val="24"/>
          <w:szCs w:val="24"/>
        </w:rPr>
        <w:t xml:space="preserve">O SR. VALDIR COLATTO </w:t>
      </w:r>
      <w:r w:rsidRPr="00453879">
        <w:rPr>
          <w:rFonts w:ascii="Times New Roman" w:hAnsi="Times New Roman" w:cs="Times New Roman"/>
          <w:sz w:val="24"/>
          <w:szCs w:val="24"/>
        </w:rPr>
        <w:t>(PMDB-S</w:t>
      </w:r>
      <w:r w:rsidR="009509DD">
        <w:rPr>
          <w:rFonts w:ascii="Times New Roman" w:hAnsi="Times New Roman" w:cs="Times New Roman"/>
          <w:sz w:val="24"/>
          <w:szCs w:val="24"/>
        </w:rPr>
        <w:t>anta Catarina</w:t>
      </w:r>
      <w:r w:rsidRPr="00453879">
        <w:rPr>
          <w:rFonts w:ascii="Times New Roman" w:hAnsi="Times New Roman" w:cs="Times New Roman"/>
          <w:sz w:val="24"/>
          <w:szCs w:val="24"/>
        </w:rPr>
        <w:t xml:space="preserve">. Sem revisão do orador.) - </w:t>
      </w:r>
      <w:proofErr w:type="gramStart"/>
      <w:r w:rsidRPr="00453879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53879">
        <w:rPr>
          <w:rFonts w:ascii="Times New Roman" w:hAnsi="Times New Roman" w:cs="Times New Roman"/>
          <w:sz w:val="24"/>
          <w:szCs w:val="24"/>
        </w:rPr>
        <w:t xml:space="preserve"> Presidente, Sras. e Srs. Deputados, participei, ontem, na qualidade de coordenador do ramo agropecuário, do terceiro congresso brasileiro das cooperativas de produção agropecuária, promovido pela OCB/FRENCOOP, do nosso sempre Deputado Zonta, que discutiu temas importantes para o Brasil.</w:t>
      </w:r>
      <w:r w:rsidRPr="00453879">
        <w:rPr>
          <w:rFonts w:ascii="Times New Roman" w:hAnsi="Times New Roman" w:cs="Times New Roman"/>
          <w:sz w:val="24"/>
          <w:szCs w:val="24"/>
        </w:rPr>
        <w:br/>
        <w:t xml:space="preserve">Estiveram lá presente Luiz Henrique da Silveira, Relator do Código Florestal no Senado, e também Aldo Rebelo, Relator do Código na Câmara, que teve seu relatório aprovado por </w:t>
      </w:r>
      <w:r w:rsidR="009509DD">
        <w:rPr>
          <w:rFonts w:ascii="Times New Roman" w:hAnsi="Times New Roman" w:cs="Times New Roman"/>
          <w:sz w:val="24"/>
          <w:szCs w:val="24"/>
        </w:rPr>
        <w:t>quatrocentos e dez</w:t>
      </w:r>
      <w:r w:rsidRPr="00453879">
        <w:rPr>
          <w:rFonts w:ascii="Times New Roman" w:hAnsi="Times New Roman" w:cs="Times New Roman"/>
          <w:sz w:val="24"/>
          <w:szCs w:val="24"/>
        </w:rPr>
        <w:t xml:space="preserve"> votos nesta Casa. Foi o ponto alto do Código Florestal. </w:t>
      </w:r>
      <w:r w:rsidRPr="00453879">
        <w:rPr>
          <w:rFonts w:ascii="Times New Roman" w:hAnsi="Times New Roman" w:cs="Times New Roman"/>
          <w:sz w:val="24"/>
          <w:szCs w:val="24"/>
        </w:rPr>
        <w:br/>
        <w:t>O cooperativismo brasileiro apoia o Código Florestal.</w:t>
      </w:r>
      <w:r w:rsidRPr="00453879">
        <w:rPr>
          <w:rFonts w:ascii="Times New Roman" w:hAnsi="Times New Roman" w:cs="Times New Roman"/>
          <w:sz w:val="24"/>
          <w:szCs w:val="24"/>
        </w:rPr>
        <w:br/>
        <w:t xml:space="preserve">O Governo declarou, através dos seus Ministros - o Ministro da Agricultura, Mendes Ribeiro Filho, lá esteve -, que este ano temos de votar o Código Florestal. Nós precisamos fazer isso a fim de que ele volte </w:t>
      </w:r>
      <w:r w:rsidR="00817EC4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453879" w:rsidRPr="00453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79"/>
    <w:rsid w:val="00187CF8"/>
    <w:rsid w:val="00453879"/>
    <w:rsid w:val="00817EC4"/>
    <w:rsid w:val="009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2012-01-03T11:52:00Z</dcterms:created>
  <dcterms:modified xsi:type="dcterms:W3CDTF">2012-01-10T16:57:00Z</dcterms:modified>
</cp:coreProperties>
</file>