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11" w:rsidRDefault="00CC7E11"/>
    <w:p w:rsidR="004409C5" w:rsidRDefault="004409C5"/>
    <w:p w:rsidR="004409C5" w:rsidRPr="004A0184" w:rsidRDefault="004409C5" w:rsidP="004409C5">
      <w:pPr>
        <w:pStyle w:val="NormalWeb"/>
        <w:spacing w:after="240" w:afterAutospacing="0" w:line="480" w:lineRule="auto"/>
      </w:pPr>
      <w:r w:rsidRPr="004A0184">
        <w:rPr>
          <w:b/>
          <w:bCs/>
        </w:rPr>
        <w:t xml:space="preserve">O SR. LUIZ COUTO </w:t>
      </w:r>
      <w:r w:rsidRPr="004A0184">
        <w:t>(PT-P</w:t>
      </w:r>
      <w:r w:rsidR="004A0184" w:rsidRPr="004A0184">
        <w:t>araíba</w:t>
      </w:r>
      <w:r w:rsidRPr="004A0184">
        <w:t xml:space="preserve">. Sem revisão do orador.) - </w:t>
      </w:r>
      <w:proofErr w:type="gramStart"/>
      <w:r w:rsidRPr="004A0184">
        <w:t>Sr.</w:t>
      </w:r>
      <w:proofErr w:type="gramEnd"/>
      <w:r w:rsidRPr="004A0184">
        <w:t xml:space="preserve"> Presidente, quero parabenizar a Ministra Eliana Calmon pela coragem que tem e pela luta que está travando no enfrentamento das questões referentes aos magistrados que não estão cumprindo sua competência como deveriam. </w:t>
      </w:r>
      <w:r w:rsidRPr="004A0184">
        <w:br/>
        <w:t xml:space="preserve">A Ministra Eliana Calmon tem viajado por este País, tem feito investigações como corregedora, para identificar as irregularidades que estão acontecendo em diversos Tribunais de Justiça. </w:t>
      </w:r>
      <w:r w:rsidRPr="004A0184">
        <w:br/>
        <w:t xml:space="preserve">Nesta semana, ela fez uma declaração mostrando que há necessidade, sim, de o Conselho Nacional de Justiça continuar fazendo também as investigações e punindo aqueles que estejam agindo de forma incorreta. </w:t>
      </w:r>
      <w:r w:rsidRPr="004A0184">
        <w:br/>
        <w:t xml:space="preserve">Então, quero parabenizar a Ministra pela coragem e pedir a Deus que a proteja para que continue fazendo esse trabalho tão importante. Nós queremos que a Justiça, de fato, dê celeridade ao julgamento das ações que ali estão. Mas </w:t>
      </w:r>
      <w:r w:rsidR="00DF6A08">
        <w:t>...</w:t>
      </w:r>
      <w:bookmarkStart w:id="0" w:name="_GoBack"/>
      <w:bookmarkEnd w:id="0"/>
    </w:p>
    <w:p w:rsidR="004409C5" w:rsidRPr="004A0184" w:rsidRDefault="004409C5" w:rsidP="004409C5">
      <w:pPr>
        <w:spacing w:line="480" w:lineRule="auto"/>
        <w:rPr>
          <w:rFonts w:ascii="Times New Roman" w:hAnsi="Times New Roman" w:cs="Times New Roman"/>
        </w:rPr>
      </w:pPr>
    </w:p>
    <w:sectPr w:rsidR="004409C5" w:rsidRPr="004A01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C5"/>
    <w:rsid w:val="004409C5"/>
    <w:rsid w:val="004A0184"/>
    <w:rsid w:val="00CC7E11"/>
    <w:rsid w:val="00DF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0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2012-01-03T11:43:00Z</dcterms:created>
  <dcterms:modified xsi:type="dcterms:W3CDTF">2012-01-10T16:59:00Z</dcterms:modified>
</cp:coreProperties>
</file>